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8567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945"/>
        <w:gridCol w:w="544"/>
        <w:gridCol w:w="647"/>
        <w:gridCol w:w="647"/>
        <w:gridCol w:w="694"/>
        <w:gridCol w:w="2822"/>
        <w:gridCol w:w="2701"/>
        <w:gridCol w:w="876"/>
        <w:gridCol w:w="351"/>
        <w:gridCol w:w="1066"/>
        <w:gridCol w:w="565"/>
        <w:gridCol w:w="569"/>
        <w:gridCol w:w="683"/>
        <w:gridCol w:w="451"/>
        <w:gridCol w:w="709"/>
        <w:gridCol w:w="850"/>
        <w:gridCol w:w="426"/>
        <w:gridCol w:w="1133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8B40F3" w:rsidRPr="009947F7" w:rsidTr="00B72B67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ind w:firstLineChars="1500" w:firstLine="4500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805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  <w:t>Годовой план государственных закупок на 2018 г.</w:t>
            </w:r>
          </w:p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Сведения о заказчике:</w:t>
            </w:r>
          </w:p>
        </w:tc>
        <w:tc>
          <w:tcPr>
            <w:tcW w:w="2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8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ГУ «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Республиканская клиническая стоматологическая поликлиника»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5" w:type="dxa"/>
            <w:gridSpan w:val="1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Наименование государственного органа (организации), в подчинении к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оторого находится заказчик: </w:t>
            </w:r>
            <w:r w:rsidRPr="00D824C0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Министерство здравоохранения Республики Беларусь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75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165" w:type="dxa"/>
            <w:gridSpan w:val="1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Место нахождения  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г. Минск, ул. Сухая,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28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 xml:space="preserve"> 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3" w:type="dxa"/>
            <w:gridSpan w:val="10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Фамилия, имя, отчество контактного лица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Яницкая Илона Романовна</w:t>
            </w:r>
          </w:p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Номер контактного телефона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: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306-51-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59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58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3" w:type="dxa"/>
            <w:gridSpan w:val="10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90"/>
        </w:trPr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Адрес электронной почты (при его наличии)info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u w:val="single"/>
                <w:lang w:eastAsia="ru-RU"/>
              </w:rPr>
              <w:t>@mail.belstom.by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90"/>
        </w:trPr>
        <w:tc>
          <w:tcPr>
            <w:tcW w:w="945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91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Иныесведения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_________________________________________________________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_</w:t>
            </w: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997D66">
        <w:trPr>
          <w:trHeight w:val="255"/>
        </w:trPr>
        <w:tc>
          <w:tcPr>
            <w:tcW w:w="945" w:type="dxa"/>
            <w:tcBorders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4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94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82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420"/>
        </w:trPr>
        <w:tc>
          <w:tcPr>
            <w:tcW w:w="16679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111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Номер по порядку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ind w:left="-113" w:right="-113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Код общегосударственного классификатора Республики Беларусь ОКРБ 007-2012 "Классификатор продукции по видам экономической деятельности" (далее - код ОКРБ)</w:t>
            </w:r>
          </w:p>
        </w:tc>
        <w:tc>
          <w:tcPr>
            <w:tcW w:w="2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Наименование предмета закупки в соответствии с кодом ОКРБ</w:t>
            </w:r>
          </w:p>
        </w:tc>
        <w:tc>
          <w:tcPr>
            <w:tcW w:w="2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предмета закупки </w:t>
            </w:r>
          </w:p>
        </w:tc>
        <w:tc>
          <w:tcPr>
            <w:tcW w:w="8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Единицы измерения</w:t>
            </w: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br/>
              <w:t>(необязательное поле)</w:t>
            </w: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Ориентировочные объёмы закупаемых товаров (работ, услуг)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Ориентировочные сроки осуществления государственных закупок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Примечание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420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ind w:left="-113" w:right="-113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 натуральном выражении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ind w:left="-113" w:right="-113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 xml:space="preserve">в денежном </w:t>
            </w: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выражении</w:t>
            </w: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4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ХХ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ХХХ</w:t>
            </w:r>
          </w:p>
        </w:tc>
        <w:tc>
          <w:tcPr>
            <w:tcW w:w="282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70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ind w:left="-113" w:right="-57"/>
              <w:jc w:val="center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  <w:t>буквенный код валюты (BYN)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D824C0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D824C0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D824C0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D824C0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D824C0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24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705"/>
        </w:trPr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Белье постельное хлопчатобумажное </w:t>
            </w:r>
          </w:p>
        </w:tc>
        <w:tc>
          <w:tcPr>
            <w:tcW w:w="2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Наволочки, полотенца, салфетки, пеленка, 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Одежда рабочая прочая (халаты, фартуки, комбинезоны и т.д.), мужская или для мальчиков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медицинский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48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Одежда рабочая прочая (халаты, фартуки, комбинезоны и т.д.), женская или для девочек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Костюм медицинский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Ставни, жалюзи, аналогичные изделия и их части из          пластмасс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Ткани хлопчатобумажные из пряжи различных цветов с поверхностной плотностью более 200 г/кв.м хозяйственно-бытового назначения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Ткань упаковочная, полотно холстопрошивная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моющие и чистящие, расфасованные для розничной торговли, прочие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Мыло, чистящие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Метлы и щетки бытовые из веток или других растительных    материалов, связанных вместе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Веник «Сарго»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5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Соль пищевая поваренная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8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Электроутюги с пароувлажнением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Электроутюги с пароувлажнением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Приборы электронагревательные бытовые прочие, не включенные в другие группировки                   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Плитка электрическая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столовые, кухонные или бытовые прочие и их части эмалированные из черных металлов (кроме изделий из литейного чугуна)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Посуда эмалированная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чистящие, не включенные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Щетки чистящие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хозяйственно-бытового и санитарно-гигиенического назначения прочая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хозяйственно-бытового и санитарно-гигиенического назначения прочая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туалетная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столовые и их части из черных металлов, кроме литейного чугуна, эмалированные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эмалированные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столовые, кухонные или бытовые прочие и их части из черных металлов (кроме эмалированных изделий)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оцинкованное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домашнего обихода прочие и принадлежности  туалетные из прочих пластмасс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Ведро пластмассовое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Предметы домашнего обихода прочие и принадлежности  туалетные из прочих пластмасс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Современный уборочный инвентарь (швабры)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Сосуды для питья стеклянные прочие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Сосуды для питья стеклянные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Клеи готовые и адгезивы готовые прочие, не включенные в другие группировки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«Момент»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Мотыги, кирки, тяпки и грабли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Грабли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4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Краски, лаки и аналогичные покрытия прочие,  диспергированные или растворенные в водной среде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Краски и эмали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бан.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1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Арматура крепежная, фурнитура и аналогичные изделия, применяемые в зданиях, из недрагоценных металлов, кроме  шарниров, роликов, замков и ключей, оптических дверных глазков, дверных защелок и болтов, действующих с 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помощью ключа  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Арматура крепежная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литые из алюминия прочие, включая смотровые трапы, водосточные трубы и желоба, лестницы и стремянки, муфты,  венецианские шторы, портсигары и табакерки, косметички, пудреницы и аналогичные изделия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Лестница-стремянка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Напильники, надфили, рашпили, щипчики, пинцеты, клещи, плоскогубцы, пассатижи и аналогичные инструменты, кроме пробойников и напильников для станков, щипцов для сахара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Слесарный инструмент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Гвозди, кнопки, скобы, полученные методом холодной штамповки из стальной проволоки, оцинкованные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Гвозди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Замки висячие из недрагоценных металлов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Замок навесной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Замки дверные из недрагоценных металлов прочие, кроме      цилиндровых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Замки дверные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для мусора из полимеров этилена с поверхностной плотностью не более 120 г/кв.м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мусора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для сидения с металлическим каркасом обитая прочая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 поворотный, стул полумягкий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Фотобумага, картон и текстильные материалы фотографические сенсибилизированные неэкспонированные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Фотобумага для рентгенснимков А4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,А6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пач.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медицинская, хирургическая, стоматологическая или ветеринарная и части к ней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Кресло врача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медицинская, хирургическая, стоматологическая или ветеринарная и части к ней                 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медицинская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Стеллажи многополочные для сборки и постоянной установки;  прилавки и стойки из черных металлов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Стеллажи для хранения уборочного инвентаря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8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Мебель для общественных помещений деревянная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Стол письменный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7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Мебель для общественных помещений деревянная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Шкаф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Мебель для сиденья на металлическом каркасе обитая прочая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Стулья ИСО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8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Крафт-бумага мешочная крепированная или гофрированная тисненая или нетисненая перфорированная или неперфорированная в рулонах или листах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из крафт-бумаги съемные и не съемные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Крафт-бумага мешочная крепированная или гофрированная тисненая или нетисненая перфорированная или неперфорированная в рулонах или листах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Крафт-бумага для стерилизации.30х30-150 000 шт.,35х35- 130 000 шт.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8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Накопители, предназначенные для копирования на встроенный  носитель данных с иных подключаемых носителей данных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CD-RW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прочие для медицинских или хирургических целей, не включенные в другие группировки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Фартук ламинированный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перчатки, накидки, лицевые маски для хирургических операций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Маски  одноразовые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Изделия прочие для медицинских или хирургических целей, не включенные в другие группировки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 хирургический, операционный, одноразовый, стерильный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1-4 квартал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и картон для письма, печати или прочих графических целей печатные, тисненые, гофрированные или перфорированные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офисная ф-А4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почтовых отделений по продаже почтовых марок,    карточек и конвертов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карточки, марки, конверты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8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 для записей адресов, телефонов, приглашений, книжки  с копировальными листами и изделия аналогичные из бумаги или картона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Алфавитка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Бланки и формуляры деловые самокопировальные и наборы      копировальные, полистно проложенные из бумаги или картона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Бланочная продукция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регистрационные, книги бухгалтерские, книги бланков, ордеров и квитанций из бумаги или картона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Книги, книги бухгалтерские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Журналы регистрационные, книги бухгалтерские, книги бланков, ордеров и квитанций, блокноты для писем, книжки записные, ежедневники и изделия аналогичные из бумаги или картона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Журналы, журналы регистрационные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7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Дневники и ежедневники из бумаги или картона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Ежедневник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Труборезы, ножницы болторезные, пробойники и аналогичные ручные инструменты, кроме пробойников и напильников для станков, металлорежущих станков, офисных дыроколов, устройств для пробивания билетов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Дырокол офисный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8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Книги для записей адресов, телефонов, приглашений, книжки с копировальными листами и изделия аналогичные из бумаги или картона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Календарь перекидной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Переплеты съемные (кроме обложек для книг), папки и        скоросшиватели из бумаги или картона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Папка и скоросшиватели для бумаг из картона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4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Тетради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Тетради на 12, 48, 96 листов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6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 углеродная, самокопировальная и     прочая копировальная или переводная бумага шириной не более 36 см, трафареты для копировальных аппаратов и офсетные формы из бумаги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Лента чековая 44мм., 57мм.,75 мм., бумага для факса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64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Бумага копировальная углеродная, самокопировальная и     прочая копировальная или переводная бумага шириной не более 36 см, трафареты для копировальных аппаратов и офсетные формы из бумаги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Бумага копировальная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Клеи готовые и адгезивные готовые прочие, не включенные в другие группировки 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Клей канцелярский, клей-карандаш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Карандаши простые и цветные с грифелями в твердой оболочке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для шариковых ручек, состоящие из шарикового наконечника и чернильного баллончика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Стержни шариковые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4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 шариковые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Ручки, фломастеры и маркеры с наконечником из фетра и      прочих пористых материалов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Маркеры, ручки гелеевые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1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Принадлежности канцелярские и школьные прочие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пластмасс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Поставка под календарь, лоток для бумаг вертикальный, линейки, короб архивный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первичные и батареи первичных элементов диоксид-  марганцевые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питания, батарейки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изданию печатных торгово-рекламных материалов,    торговых каталогов и аналогичной продукции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изготовлению вывесок на пвх-основе с ламинацией, наклейки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Штемпели для датирования, опечатывания или нумерации,    компостеры и аналогичные ручные приспособления (включая ручные печатные станки)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Штемпели (штампы)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Скоросшиватели, папки, портфели и аналогичные изделия из   пластмасс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Скоросшиватели, папки, портфели и аналогичные изделия из   пластмасс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Скоросшиватели, папки, портфели и аналогичные изделия из   пластмасс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Файлы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Плиты, листы, пленка, фольга, ленты, полосы и прочие плоские формы самоклеящиеся в рулонах шириной не более 20 см из прочих пластмасс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Скотч широкий Шир.33, Шир.50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Ножницы, портновские ножницы и аналогичные изделия и       лезвия для них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канцелярские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обивке стульев и прочей мебели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Перетяжка дивана,банкетки,кресла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Скобы проволочные в блоках для канцелярских целей, обивки и упаковывания из недрагоценных металлов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Скобы для степлера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аренде легковых автомобилей с водителем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Транспортные услуги дляудовлетворения потребностей РКСП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транспортировке отходов неопасных прочих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вывозу ТБО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ликвидации безопасных отходов на прочих свалках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захоронению ТБО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 куб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приему белья для стирки и выдаче его после стирки в специализированных пунктах приема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стирке белья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общественной безопасности и правопорядка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департамента охраны МВД (охрана физ. лиц)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обеспечению общественной безопасности и правопорядка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департамента охраны МВД (охрана здания)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и распределению пара и горячей воды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передаче и распределению пара и горячей воды для РКСП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продаже воды распределяемой по трубопроводу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продаже воды распределяемой по трубопроводу РКСП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удалению сточных вод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удалению сточных вод в РКСП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7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продаже электроэнергии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продаже электроэнергии для РКСП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приборов учета тепловой энергии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ремонту приборов учета тепловой энергии и регуляторов тепла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установке лифтов и эскалаторов, включая их ремонт и техническое обслуживание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лифта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комплексные по обслуживанию зданий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техническому обслуживанию и текущему ремонту внутренних инженерных сетей и оборудования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11269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строительные завершающие и отделочные прочие, не включенные в другие группировки (кроме сооружения частных открытых бассейнов)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помещений поликлиники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установке замков и сложных запирающих устройств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Замена автоматического шлагбаума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Работы по установке электрических счетчиков, трансформаторов, щитков в нежилых зданиях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распредилительных щитов (РЩП), щитов силовых (ЩС), щитов освещения  (ЩО) в 3-х этажном здании.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ремонту и техническому обслуживанию водопроводных и канализационных систем прочие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Текущий ремонт системы водоснабжения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2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и техническому обслуживанию офисных машин и оборудования (кроме компьютеров и периферийного    оборудования)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оргтехники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6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Устройства, сочетающие две или более следующие функции: печать, копирование или факсимильная передача, имеющие возможность подключения к машине для автоматизированной обработки данных или к сети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МФУ для копирования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Машины вычислительные цифровые, содержащие в одном корпусе по крайней мере центральный процессор и устройство ввода-вывода, комбинированные или размещенные в отдельных блоках (настольные компьютеры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ПВЭМ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0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печати различных типов (кроме оборудования для печати посредством пластин, цилиндров и других печатных форм и машин, выполняющих две и более функции, таких как печать, копирование или факсимильная передача)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Принтеры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2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офисных машин и оборудования (кроме компьютеров и периферийного   оборудования)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Заправка картриджей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610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Устройства ввода координатные (манипулятор типа "мышь", графический планшет)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Мышь оптическая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8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Накопители, предназначенные для копирования на встроенный  носитель данных с иных подключаемых носителей данных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Флеш-диск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5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Аппараты телефонные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4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Услуги по техническому контролю (проверкам, анализам), не включенные в другие группировки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Экспертиза технического состояния оборудования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ремонту и техническому обслуживанию прочего электрооборудования, не включенного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наружного освещения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8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Элементы электротехнические, предварительно собранные с    номинальным напряжением не более 1000 В для бытового применения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Удлинитель с заземлением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Бензин моторный для двигателей с искровым зажиганием с     содержанием свинца не более 0,013 г/л и октановым числом 92 и более, но менее 95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Бензин АИ 95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установке систем противопожарной и противовзломной сигнализации вместе с наблюдением и дистанционным контролем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пожарной сигнализации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контролю за сигналами тревоги (мониторинг и       техническое обслуживание устройств систем обеспечения       безопасности)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охранной сигнализации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1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испытаниям и анализу комплексных механических и электрических систем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Электрофизические измерения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в области инжиниринга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технического надзора и инженерных услуг по текущему ремонту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общестроительные (работы по строительству новых      объектов, возведению пристроек, реконструкции и ремонту зданий) по возведению зданий для учреждений здравоохранения поликлиник, госпиталей, санаториев и т.п.)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Капитальный ремонт 3-х этажного здания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установке и техническому обслуживанию систем      центрального отопления прочие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систем автоматического регулирования потребления тепловой энергии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73AD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испытаниям и анализу комплексных механических и электрических систем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Испытания, наладка и паспортизации систем вентиляции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8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Работы по установке, техническому обслуживанию и ремонту бытовых систем вентиляции и кондиционирования воздуха       прочие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Техническое обслуживание приточной и вытяжной систем вентиляции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4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дезинфицирующие, бактериостатические и средства стерилизации на основе четвертичных аммониевых солей, расфасованные в формы или упаковки для торговли розничной или представленные в виде готовых препаратов или изделий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Дезинфицирующие  и моющие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4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дезинфицирующие, бактериостатические и средства стерилизации на основе четвертичных аммониевых солей, 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Антисептические средства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94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дезинфицирующие, бактериостатические и средства стерилизации прочие, расфасованные в формы или упаковки  для торговли розничной или представленные в виде готовых препаратов или изделий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экстренной дезинфекции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1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Мыло в прочих формах и вещества поверхностно-активные органические и средства для использования в качестве мыла, бумага, ватная набивка, войлок, фетр и нетканые материалы, пропитанные или покрытые мылом или моющим средством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Жидкое мыло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Бутыли, бутылки, флаконы и аналогичные изделия из  пластмасс вместимостью не более 2 л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Дозатор для мыла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Коробки, ящики, корзины, решетчатая тара и аналогичные изделия из пластмасс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Емкость-контейнер для сбора острого инструмента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Мешки из полиэтилена с поверхностной плотностью более 120 г/кв.м. прочные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Мешки для сбора отходов групп А,Б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лекарственные прочие, содержащие смешанные или    несмешанные продукты, расфасованные для розничной продажи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Местноанастезирующие средства (Артикаин, Сканданест,Убистезин, Ультракаин или аналоги)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Вата, марля и аналогичные материалы, пропитанные или покрытые фармацевтическими веществами или расфасованные для розничной продажи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Вата медицинская хирургическая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7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стерильные для наложения швов (кроме стерильного хирургического кетгута) и стерильные адгезивные ткани для хирургического закрытия ран; ламинария стерильная и тампоны из нее; хирургические и стоматологические кровоостанавливающие средства (гемостатики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Губка гемостатическая, Альвастаз жгутики или аналоги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5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Материалы стерильные для наложения швов (кроме стерильного хирургического кетгута) и стерильные адгезивные ткани для хирургического закрытия ран; ламинария стерильная и тампоны из нее; хирургические и стоматологические кровоостанавливающие средства (гемостатики), хирургические перчатки, накидки, лицевые маски для хирургических операций и изделия прочие для медицинских или хирургических целей, не включенные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Шовный материал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Лечебные и защитные кальций содержащие прокладки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пломбировки корневых каналов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Стеклоиномерный цемент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Пломбировочный материал,химического отверждения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Фотоотверждаемый реставрационный материал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для временной пломбировки корневых каналов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Стоматологический материал для временных пломб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Стоматологический материал  пломбирования корневых каналов зубов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2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Фотопластинки и фотопленки плоские сенсибилизированные неэкспонированные из любых материалов (кроме бумаги, картона или материалов текстильных); пленки плоские для моментальной фотографии сенсибилизированные неэкспонированные            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Рентгенпленка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лист.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9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индивидуальной защиты прочие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Насадки (чехлы) одноразовые гигиенические на датчики рентген аппарата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Очки, защитные очки, кроме солнцезащитных, и аналогичные   корректирующие, защитные или прочие оптические приборы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Очки защитные при работе на лазере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индивидуальной защиты прочие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Экран защитный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индивидуальной защиты прочие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Индивидуальные средства защиты от рентгеновского излучения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Средства индивидуальной защиты прочие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средства защиты от рентгеновского излучения  (Фартук  стоматологический для ортопантомографа)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Фотохимикаты (кроме лаков, клеев и адгезивов); продукты несмешанные, используемые для фотографических целей,представленные в отмеренных долях или упакованные для розничной торговли в готовом к использованию виде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Проявитель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95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Фотохимикаты (кроме лаков, клеев и адгезивов); продукты несмешанные, используемые для фотографических целей,представленные в отмеренных долях или упакованные для розничной торговли в готовом к использованию виде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Закрепитель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дезинфицирующие, бактериостатические и средства   стерилизации прочие,расфасованные в формы или упаковки для торговли розничной или представленные в виде готовых препаратов или изделий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Азопирам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FF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чистки зубов, включая зубные пасты и средства для чистки зубных протезов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Противокариозное профилактическое средство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для лепки (включая пластилин для детской лепки);"воск зубоврачебный"; составы для получения слепков зубов; средства для зубоврачебных целей прочие, изготовленные на основе гипса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Воск базисный     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для лепки (включая пластилин для детской лепки);"воск зубоврачебный"; составы для получения слепков зубов; средства для зубоврачебных целей прочие, изготовленные на основе гипса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Редонт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для лепки (включая пластилин для детской лепки);"воск зубоврачебный"; составы для получения слепков зубов; средства для зубоврачебных целей прочие, изготовленные на основе гипса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Пластмасса бесцветная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для лепки (включая пластилин для детской лепки);"воск зубоврачебный"; составы для получения слепков зубов; средства для зубоврачебных целей прочие, изготовленные на основе гипса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Вилакрил орто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Пасты для лепки (включая пластилин для детской лепки);"воск зубоврачебный"; составы для получения слепков зубов; средства для зубоврачебных целей прочие, изготовленные на основе гипса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Гидрогум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Цементы стоматологические и прочие материалы для пломбирования зубов; цементы, конструирующие кость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Альвожил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Белодез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Цементы стоматологические и прочие материалы для пломбирования зубов; цементы, </w:t>
            </w: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Ангидрин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5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Апексдент без иодоформа или аналог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Апексдент с иодоформом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Метапаста, метапекс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Делатон гель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 Жи№1,№2, №3, №4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Крезодент (жидкость)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Крезодент (паста)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Эндогель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Детартрин, Детартрин Z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Парасепт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12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Полидент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чистки зубов, включая зубные пасты и средства для чистки зубных протезов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Порошок полировочный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3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Флюокал гель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Цементы стоматологические и прочие материалы для пломбирования зубов; цементы, конструирующие кость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Триоксидент или аналог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Кювета зуботехническая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Бюгель однокюветный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Игла корневая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Полировочные головки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Крампоны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Кюретатная ложка двухсторонняя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парантологический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Долото узкое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Зонды для бужирования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прочие, катетеры, канюли и аналогичные инструменты, используемые в медицине, хирургии, стоматологии или ветеринарии (кроме трубчатых металлических игл и игл для наложения швов)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Проводник инфузионный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Римерсы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Гильзы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травления эмали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для  антисептической обработки корневых каналов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хим. расширения корневых каналов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Адгезивная система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Жидкость для обезжиривания и высушивания твердых тканей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Гель для комплексной профилактики пародонта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для девитализации пульпы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Пасты и составы, используемые в зубоврачебных целях,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Паста для полировки пломб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8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перевязочный адгезивный и аналогичные материалы с клейкой поверхностью, пропитанные или покрытые фармацевтическими веществами или расфасованные для розничной продажи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медицинский бактерицидный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30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Материал перевязочный адгезивный и аналогичные материалы с клейкой поверхностью, пропитанные или покрытые фармацевтическими веществами или расфасованные для розничной продажи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Лейкопластырь катушеный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84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924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Контейнеры из пластмасс для перевозки отходов и отбросов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Контейнеры из пластмасс для перевозки отходов и отбросов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0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защитные прочие, не включенные в другие               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Презервативы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Аппаратура осветительная промышленная для использования со                светодиодными лампами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Лампа стоматологическая для фотополяризации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186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перчатки, накидки, лицевые маски для хирургических операций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 нестерильные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пар.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Хирургические перчатки, накидки, лицевые маски для хирургических операций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Перчатки стерильные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9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Части и принадлежности офисных машин и оборудования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Картридж.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Калькуляторы электронные и устройства карманные для записи, воспроизведения и вывода данных с функциями калькулятора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твердосплавный турбинный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твердосплавный  угловой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твердосплавный  для прямого наконечника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193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 стальной  для углового наконечника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 алмазная турбинная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Головка алмазная угловая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Фреза твердосплавная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Дискодержатель угловой с металлической втулкой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Диски алмазные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пуховка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Полировочные чашечки резиновые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Наконечники турбинный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Наконечники угловой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Наконечники прямой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Наконечник для скейлера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Скальпель хирургический одноразового применения стерильный.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шт.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Щетка нейлоновая для полировки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207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Пульпоэкстракторы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для удаления зубов на в/ч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Щипцы для удаления зубов на н/ч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Корнцанг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Элеватор прямой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Распаторы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Гуттаперча для  протейперов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Гуттаперчевые штифты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Бумажные штифты для сушки каналов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Штифты конусные стекловолоконные внутриканальные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Спредеры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К-файлы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Н-файлы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М-файлы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Протейпер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Клинья деревянные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 металлические в рулоне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рул. 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 для формирования стенок зубов металлические контурные перфорированные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7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Матрицы для формирования стенок зубов металлические секционные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Набор полосок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750000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18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Набор дисков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228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Каналонаполнители угловые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Микро-аппликаторы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Ножницы хирургические вертикально изогнутые глазные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Каналорасширители ручные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Каналорасширители угловые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8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Средства для гигиены полости рта и зубов, включая фиксирующие пасты для зубных протезов; порошки и таблетки, бальзамы и ополаскиватели для полости рта; нить для очистки межзубных пространств (зубной шелк)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Ретракционная нить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Зонд зубной изогнутый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Зеркало стоматологическое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Штопфер-гладилка №1, №2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Гладилка шаровидная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для языка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Гладилка серповидная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Шпатель для цемента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26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Инструменты и приспособления стоматологические прочие (кроме бормашин)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карпульные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47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Шприцы с иглами или нет, используемые в медицине, хирургии, стоматологии или ветеринарии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Шприцы одноразовые  1мл., 2мл.,5мл., 10мл., 20мл.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прочие, катетеры, канюли и аналогичные инструменты, используемые в медицине, хирургии, стоматологии или ветеринарии (кроме трубчатых металлических игл и игл для наложения швов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 трубка с манжетой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70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прочие, катетеры, канюли и аналогичные инструменты, используемые в медицине, хирургии, стоматологии или ветеринарии (кроме трубчатых металлических игл и игл для наложения швов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Эндотрахеальная трубка без манжеты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прочие, катетеры, канюли и аналогичные инструменты, используемые в медицине, хирургии, стоматологии или ветеринарии (кроме трубчатых металлических игл и игл для наложения швов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детский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55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Иглы прочие, катетеры, канюли и аналогичные инструменты, используемые в медицине, хирургии, стоматологии или ветеринарии (кроме трубчатых металлических игл и игл для наложения швов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Контур дыхательный взрослый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6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прочие для медицинских или хирургических целей, не включенные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для стерилизации комбинированные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прочие для медицинских или хирургических целей, не включенные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Пакеты для стерилизации бумажные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71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57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прочие для медицинских или хирургических целей, не включенные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Индикаторы для стерилизации ИКВС -180, ИКПС -132, ИКПС -134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200 000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4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обивке стульев и прочей мебели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Перетяжка медицинской мебели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Изделия прочие для медицинских или хирургических целей, не включенные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Емкость-контейнер для сбора острого инструмента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6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обивке стульев и прочей мебели  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Перетяжка диванов, кресел, стульев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222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ремонту и техническому обслуживанию медицинских инструментов, рентгеновского, электродиагностического и электротерапевтического оборудования 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на тех. обслуживание медицинского оборудования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70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дератизации (уничтожению грызунов)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дератизации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36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дезинсекции (уничтожению насекомых), в том числе методом окуривания (фумигации</w:t>
            </w:r>
            <w:r w:rsidRPr="009947F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дезинсекции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кв. м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9 801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935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оптовой торговле за вознаграждение или на договорной основе молочными продуктами, яйцами, пищевыми    маслами и жирами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Продукты питания (молоко)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6967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50574D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257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Мебель медицинская, хирургическая, стоматологическая или  ветеринарная и части к ней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Шкафы медицинские, столики медицинские, тележки медицинские, тумбы медицинские, стеллажи медицинские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947F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C80AF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F95761" w:rsidRDefault="008B40F3" w:rsidP="008B40F3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57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"Аппараты дыхательные и газовые маски, в том числе противогазы (кроме терапевтической дыхательной аппаратуры и защитных масок без механических частей или сменных фильтров"</w:t>
            </w:r>
          </w:p>
          <w:p w:rsidR="008B40F3" w:rsidRPr="00F95761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Самоспасатели фильтрующие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4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«Одежда рабочая прочая (халаты, фартуки, комбинезоны и т.д.), мужская или для мальчиков хлопчатобумажная»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9947F7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Халат медицинский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544FF5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туалетное и кухонное хлопчатобумажное, кроме махрового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Салфетки х/б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544FF5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Белье туалетное и кухонное хлопчатобумажное, кроме махрового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Полотенце фавельное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Сапоги, сапожки резиновые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Сапоги резиновые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Обувь мужская (сапоги, ботинки, туфли и изделия аналогичные)с верхом из натуральной или композиционной кожи и подошвой из резины, полимерных материалов или натуральной кожи или композиционной кожи( кроме спортивной , с защитным металлическим подноском и различной специальной обуви)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Ботинки кожаные (летние)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73D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Уборы головные защитные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Головной убор (кепка)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4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Комплекты и костюмы рабочие, мужские или для мальчиков хлопчатобумажные</w:t>
            </w:r>
          </w:p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Костюм 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рабочая прочая (халаты, фартуки, комбинезоны и т.д.), мужская или для мальчиков из прочих текстильных материалов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Фартук ПВХ с нагрудником</w:t>
            </w:r>
          </w:p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рабочая прочая (халаты, фартуки, комбинезоны и т.д.), мужская или для мальчиков из химических нитей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Плащ непрамокаемый с капюшоном</w:t>
            </w:r>
          </w:p>
          <w:p w:rsidR="008B40F3" w:rsidRPr="00027E6C" w:rsidRDefault="008B40F3" w:rsidP="008B40F3">
            <w:pPr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Очки, защитные очки, кроме солнцезащитных, и аналогичные корректирующие, защитные или прочие оптические приборы</w:t>
            </w:r>
          </w:p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индивидуальной защиты прочие</w:t>
            </w:r>
          </w:p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Приспособления для предохранения носа и ушей от попадания инородных предметов и жидкостей (беруши, затычки ушные и т.д.)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Респиратор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Перчатки из вулканизованной резины хозяйственные</w:t>
            </w:r>
          </w:p>
          <w:p w:rsidR="008B40F3" w:rsidRPr="00027E6C" w:rsidRDefault="008B40F3" w:rsidP="008B40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Перчатки резиновые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Обувь прочая, не включенная в другие группировки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Туфли кожаные или тапочки кожаные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570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Рукава и шланги из вулканизованной резины (кроме твердой резины) армированные текстильными материалами</w:t>
            </w:r>
          </w:p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Рукав пожарный напорный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73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Части механических устройств для разбрызгивания или распыления жидкостей или порошков; части огнетушителей, пульверизаторов, пароструйных или пескоструйных и аналогичных машин</w:t>
            </w:r>
          </w:p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Ствол к рукаву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Средства индивидуальной защиты прочие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Рукавицы комбинированные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275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Джемперы и пуловеры (кроме легких и тонких), свитеры, кардиганы, жилеты и аналогичные изделия трикотажные из химических нитей мужские или для мальчиков</w:t>
            </w: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Жилет сигнальный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276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C80AFA" w:rsidRDefault="008B40F3" w:rsidP="008B40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AFA">
              <w:rPr>
                <w:rFonts w:ascii="Times New Roman" w:hAnsi="Times New Roman" w:cs="Times New Roman"/>
                <w:sz w:val="24"/>
                <w:szCs w:val="24"/>
              </w:rPr>
              <w:t>Услуги по предупреждению и ликвидации чрезвычайных ситуаций техногенного характера</w:t>
            </w:r>
          </w:p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Испытание лестниц пожарных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стоматологические прочие (кроме бормашин)</w:t>
            </w:r>
          </w:p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Микромотор эндодонтический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21518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2-4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8B40F3" w:rsidRPr="009947F7" w:rsidTr="007A3BE8">
        <w:trPr>
          <w:trHeight w:val="1590"/>
        </w:trPr>
        <w:tc>
          <w:tcPr>
            <w:tcW w:w="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2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Инструменты и приспособления стоматологические прочие (кроме бормашин)</w:t>
            </w:r>
          </w:p>
          <w:p w:rsidR="008B40F3" w:rsidRPr="00027E6C" w:rsidRDefault="008B40F3" w:rsidP="008B40F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40F3" w:rsidRPr="00027E6C" w:rsidRDefault="008B40F3" w:rsidP="008B40F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27E6C">
              <w:rPr>
                <w:rFonts w:ascii="Times New Roman" w:hAnsi="Times New Roman" w:cs="Times New Roman"/>
                <w:sz w:val="24"/>
                <w:szCs w:val="24"/>
              </w:rPr>
              <w:t>Нож ультразвуковой хирургический стоматологический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BYN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027E6C" w:rsidRDefault="008B40F3" w:rsidP="008B40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7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квартал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B40F3" w:rsidRPr="009947F7" w:rsidRDefault="008B40F3" w:rsidP="008B40F3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84232D" w:rsidRDefault="0084232D" w:rsidP="00A30331">
      <w:bookmarkStart w:id="0" w:name="_GoBack"/>
      <w:bookmarkEnd w:id="0"/>
    </w:p>
    <w:sectPr w:rsidR="0084232D" w:rsidSect="00B725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63" w:right="720" w:bottom="720" w:left="720" w:header="284" w:footer="3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1B5" w:rsidRDefault="001401B5" w:rsidP="00A30331">
      <w:pPr>
        <w:spacing w:after="0" w:line="240" w:lineRule="auto"/>
      </w:pPr>
      <w:r>
        <w:separator/>
      </w:r>
    </w:p>
  </w:endnote>
  <w:endnote w:type="continuationSeparator" w:id="0">
    <w:p w:rsidR="001401B5" w:rsidRDefault="001401B5" w:rsidP="00A3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8" w:rsidRDefault="007A3BE8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4593199"/>
      <w:docPartObj>
        <w:docPartGallery w:val="Page Numbers (Bottom of Page)"/>
        <w:docPartUnique/>
      </w:docPartObj>
    </w:sdtPr>
    <w:sdtEndPr/>
    <w:sdtContent>
      <w:p w:rsidR="007A3BE8" w:rsidRDefault="007A3BE8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0F3">
          <w:rPr>
            <w:noProof/>
          </w:rPr>
          <w:t>1</w:t>
        </w:r>
        <w:r>
          <w:fldChar w:fldCharType="end"/>
        </w:r>
      </w:p>
    </w:sdtContent>
  </w:sdt>
  <w:p w:rsidR="007A3BE8" w:rsidRDefault="007A3BE8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8" w:rsidRDefault="007A3BE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1B5" w:rsidRDefault="001401B5" w:rsidP="00A30331">
      <w:pPr>
        <w:spacing w:after="0" w:line="240" w:lineRule="auto"/>
      </w:pPr>
      <w:r>
        <w:separator/>
      </w:r>
    </w:p>
  </w:footnote>
  <w:footnote w:type="continuationSeparator" w:id="0">
    <w:p w:rsidR="001401B5" w:rsidRDefault="001401B5" w:rsidP="00A3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8" w:rsidRDefault="007A3BE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8" w:rsidRDefault="007A3BE8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3BE8" w:rsidRDefault="007A3BE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7F7"/>
    <w:rsid w:val="0000510E"/>
    <w:rsid w:val="00006AAE"/>
    <w:rsid w:val="00010C43"/>
    <w:rsid w:val="00020097"/>
    <w:rsid w:val="0002725E"/>
    <w:rsid w:val="00027372"/>
    <w:rsid w:val="00027E6C"/>
    <w:rsid w:val="000331AA"/>
    <w:rsid w:val="00035B40"/>
    <w:rsid w:val="00041D25"/>
    <w:rsid w:val="00044553"/>
    <w:rsid w:val="000468BD"/>
    <w:rsid w:val="000476BB"/>
    <w:rsid w:val="00047D6A"/>
    <w:rsid w:val="00052A90"/>
    <w:rsid w:val="00057505"/>
    <w:rsid w:val="00061DBD"/>
    <w:rsid w:val="000639BF"/>
    <w:rsid w:val="00063D91"/>
    <w:rsid w:val="00066D05"/>
    <w:rsid w:val="000714CF"/>
    <w:rsid w:val="00074692"/>
    <w:rsid w:val="00075080"/>
    <w:rsid w:val="00082221"/>
    <w:rsid w:val="00084C1F"/>
    <w:rsid w:val="00087116"/>
    <w:rsid w:val="0008744F"/>
    <w:rsid w:val="000916EE"/>
    <w:rsid w:val="00092D6D"/>
    <w:rsid w:val="000958C8"/>
    <w:rsid w:val="00096664"/>
    <w:rsid w:val="00097783"/>
    <w:rsid w:val="000A27D2"/>
    <w:rsid w:val="000A36D5"/>
    <w:rsid w:val="000A649A"/>
    <w:rsid w:val="000A7955"/>
    <w:rsid w:val="000B4D2A"/>
    <w:rsid w:val="000B6C8F"/>
    <w:rsid w:val="000B7A89"/>
    <w:rsid w:val="000C0B4E"/>
    <w:rsid w:val="000C1B89"/>
    <w:rsid w:val="000C3412"/>
    <w:rsid w:val="000C4904"/>
    <w:rsid w:val="000D192A"/>
    <w:rsid w:val="000D1BCC"/>
    <w:rsid w:val="000D6396"/>
    <w:rsid w:val="000D7A0C"/>
    <w:rsid w:val="000E2FBA"/>
    <w:rsid w:val="000E588A"/>
    <w:rsid w:val="000E67B4"/>
    <w:rsid w:val="000E6ADB"/>
    <w:rsid w:val="000F1976"/>
    <w:rsid w:val="000F5052"/>
    <w:rsid w:val="000F7922"/>
    <w:rsid w:val="001017E1"/>
    <w:rsid w:val="001030DF"/>
    <w:rsid w:val="00103E09"/>
    <w:rsid w:val="00110EE0"/>
    <w:rsid w:val="00111915"/>
    <w:rsid w:val="00113D5D"/>
    <w:rsid w:val="00116CA0"/>
    <w:rsid w:val="00125199"/>
    <w:rsid w:val="001254E4"/>
    <w:rsid w:val="00126508"/>
    <w:rsid w:val="00127317"/>
    <w:rsid w:val="00127B2A"/>
    <w:rsid w:val="001333AE"/>
    <w:rsid w:val="001358C6"/>
    <w:rsid w:val="00135CB4"/>
    <w:rsid w:val="00136180"/>
    <w:rsid w:val="001361CF"/>
    <w:rsid w:val="00136724"/>
    <w:rsid w:val="0013699B"/>
    <w:rsid w:val="001401B5"/>
    <w:rsid w:val="00141C9F"/>
    <w:rsid w:val="001446A9"/>
    <w:rsid w:val="0014537C"/>
    <w:rsid w:val="00147179"/>
    <w:rsid w:val="00147CB7"/>
    <w:rsid w:val="0015293B"/>
    <w:rsid w:val="00163B1C"/>
    <w:rsid w:val="00166ADA"/>
    <w:rsid w:val="00167A12"/>
    <w:rsid w:val="00171298"/>
    <w:rsid w:val="00171954"/>
    <w:rsid w:val="0017509E"/>
    <w:rsid w:val="001766EB"/>
    <w:rsid w:val="00182567"/>
    <w:rsid w:val="0018278D"/>
    <w:rsid w:val="00183FEE"/>
    <w:rsid w:val="001858C5"/>
    <w:rsid w:val="00191022"/>
    <w:rsid w:val="0019127A"/>
    <w:rsid w:val="00192A02"/>
    <w:rsid w:val="00195EC7"/>
    <w:rsid w:val="0019748B"/>
    <w:rsid w:val="001977B8"/>
    <w:rsid w:val="001A0A50"/>
    <w:rsid w:val="001A688F"/>
    <w:rsid w:val="001B3E9F"/>
    <w:rsid w:val="001B6555"/>
    <w:rsid w:val="001C028A"/>
    <w:rsid w:val="001C03E3"/>
    <w:rsid w:val="001C0F06"/>
    <w:rsid w:val="001C3502"/>
    <w:rsid w:val="001C4586"/>
    <w:rsid w:val="001C47C4"/>
    <w:rsid w:val="001C5469"/>
    <w:rsid w:val="001D1995"/>
    <w:rsid w:val="001D524A"/>
    <w:rsid w:val="001D6A7E"/>
    <w:rsid w:val="001E219B"/>
    <w:rsid w:val="001E30B5"/>
    <w:rsid w:val="001E39CC"/>
    <w:rsid w:val="001E4B97"/>
    <w:rsid w:val="001F265E"/>
    <w:rsid w:val="001F7B82"/>
    <w:rsid w:val="00201623"/>
    <w:rsid w:val="002027D6"/>
    <w:rsid w:val="00204B6E"/>
    <w:rsid w:val="00204CFA"/>
    <w:rsid w:val="00204EFA"/>
    <w:rsid w:val="00207EFD"/>
    <w:rsid w:val="00212B91"/>
    <w:rsid w:val="00214391"/>
    <w:rsid w:val="002179A9"/>
    <w:rsid w:val="00220333"/>
    <w:rsid w:val="0022078F"/>
    <w:rsid w:val="00225103"/>
    <w:rsid w:val="0022570B"/>
    <w:rsid w:val="00227F05"/>
    <w:rsid w:val="00236E12"/>
    <w:rsid w:val="002403FE"/>
    <w:rsid w:val="00244CB5"/>
    <w:rsid w:val="0025169B"/>
    <w:rsid w:val="0025578B"/>
    <w:rsid w:val="00262CEA"/>
    <w:rsid w:val="0026340D"/>
    <w:rsid w:val="00264182"/>
    <w:rsid w:val="00266DC7"/>
    <w:rsid w:val="00266FC4"/>
    <w:rsid w:val="00274CA3"/>
    <w:rsid w:val="00274FBF"/>
    <w:rsid w:val="002804BA"/>
    <w:rsid w:val="00281B10"/>
    <w:rsid w:val="00283B3B"/>
    <w:rsid w:val="00283FC1"/>
    <w:rsid w:val="0028551A"/>
    <w:rsid w:val="002931B7"/>
    <w:rsid w:val="00294F04"/>
    <w:rsid w:val="002A0045"/>
    <w:rsid w:val="002B3903"/>
    <w:rsid w:val="002B4B89"/>
    <w:rsid w:val="002B7450"/>
    <w:rsid w:val="002B7B44"/>
    <w:rsid w:val="002C2AFD"/>
    <w:rsid w:val="002C34E2"/>
    <w:rsid w:val="002C5259"/>
    <w:rsid w:val="002D2280"/>
    <w:rsid w:val="002D2CA3"/>
    <w:rsid w:val="002D570E"/>
    <w:rsid w:val="002E66B8"/>
    <w:rsid w:val="002E7972"/>
    <w:rsid w:val="002F2204"/>
    <w:rsid w:val="002F2480"/>
    <w:rsid w:val="002F2DAE"/>
    <w:rsid w:val="002F76BE"/>
    <w:rsid w:val="00302B3B"/>
    <w:rsid w:val="00304B65"/>
    <w:rsid w:val="00304D2C"/>
    <w:rsid w:val="00304FED"/>
    <w:rsid w:val="003058E4"/>
    <w:rsid w:val="003120FF"/>
    <w:rsid w:val="00313331"/>
    <w:rsid w:val="0031340C"/>
    <w:rsid w:val="0031698D"/>
    <w:rsid w:val="00320BE1"/>
    <w:rsid w:val="003211C7"/>
    <w:rsid w:val="0032148F"/>
    <w:rsid w:val="00327DED"/>
    <w:rsid w:val="00334BDD"/>
    <w:rsid w:val="00335708"/>
    <w:rsid w:val="00335E37"/>
    <w:rsid w:val="00346264"/>
    <w:rsid w:val="00347CB2"/>
    <w:rsid w:val="00356427"/>
    <w:rsid w:val="00360113"/>
    <w:rsid w:val="003603B0"/>
    <w:rsid w:val="003632BB"/>
    <w:rsid w:val="00364014"/>
    <w:rsid w:val="003659E0"/>
    <w:rsid w:val="003673E4"/>
    <w:rsid w:val="003705AD"/>
    <w:rsid w:val="00372E0B"/>
    <w:rsid w:val="003765A0"/>
    <w:rsid w:val="00380E19"/>
    <w:rsid w:val="00381B44"/>
    <w:rsid w:val="003827C6"/>
    <w:rsid w:val="00383046"/>
    <w:rsid w:val="00386272"/>
    <w:rsid w:val="00390CBE"/>
    <w:rsid w:val="00391B99"/>
    <w:rsid w:val="00393A18"/>
    <w:rsid w:val="00393F48"/>
    <w:rsid w:val="003975B0"/>
    <w:rsid w:val="003A423F"/>
    <w:rsid w:val="003A487B"/>
    <w:rsid w:val="003B1A2C"/>
    <w:rsid w:val="003B2573"/>
    <w:rsid w:val="003C0FDA"/>
    <w:rsid w:val="003C2B3D"/>
    <w:rsid w:val="003C53EA"/>
    <w:rsid w:val="003C544E"/>
    <w:rsid w:val="003D0C94"/>
    <w:rsid w:val="003D2880"/>
    <w:rsid w:val="003D2EFE"/>
    <w:rsid w:val="003E1943"/>
    <w:rsid w:val="003E2428"/>
    <w:rsid w:val="003E2F9B"/>
    <w:rsid w:val="003E7E06"/>
    <w:rsid w:val="003F396E"/>
    <w:rsid w:val="003F40C9"/>
    <w:rsid w:val="003F59E0"/>
    <w:rsid w:val="003F7458"/>
    <w:rsid w:val="003F7538"/>
    <w:rsid w:val="004003A5"/>
    <w:rsid w:val="00400B35"/>
    <w:rsid w:val="0040133B"/>
    <w:rsid w:val="00402415"/>
    <w:rsid w:val="00404FCA"/>
    <w:rsid w:val="0040579F"/>
    <w:rsid w:val="004061A9"/>
    <w:rsid w:val="00407F15"/>
    <w:rsid w:val="00410D3A"/>
    <w:rsid w:val="00413F79"/>
    <w:rsid w:val="00417008"/>
    <w:rsid w:val="004175AA"/>
    <w:rsid w:val="00417600"/>
    <w:rsid w:val="004223DB"/>
    <w:rsid w:val="004226D6"/>
    <w:rsid w:val="00425804"/>
    <w:rsid w:val="00425A80"/>
    <w:rsid w:val="004277A7"/>
    <w:rsid w:val="00435416"/>
    <w:rsid w:val="004354B3"/>
    <w:rsid w:val="00435DDF"/>
    <w:rsid w:val="004428AB"/>
    <w:rsid w:val="00444434"/>
    <w:rsid w:val="00446BEF"/>
    <w:rsid w:val="0044799F"/>
    <w:rsid w:val="004514EA"/>
    <w:rsid w:val="00461D30"/>
    <w:rsid w:val="00461F0D"/>
    <w:rsid w:val="00467247"/>
    <w:rsid w:val="00470FA9"/>
    <w:rsid w:val="0047454A"/>
    <w:rsid w:val="00474C61"/>
    <w:rsid w:val="00481B2B"/>
    <w:rsid w:val="00486A52"/>
    <w:rsid w:val="00487F09"/>
    <w:rsid w:val="0049274B"/>
    <w:rsid w:val="0049443D"/>
    <w:rsid w:val="004979AD"/>
    <w:rsid w:val="004A0E76"/>
    <w:rsid w:val="004A2AE8"/>
    <w:rsid w:val="004A6AD5"/>
    <w:rsid w:val="004B061C"/>
    <w:rsid w:val="004B3613"/>
    <w:rsid w:val="004B73B5"/>
    <w:rsid w:val="004C18D1"/>
    <w:rsid w:val="004C1C3A"/>
    <w:rsid w:val="004C7923"/>
    <w:rsid w:val="004D0234"/>
    <w:rsid w:val="004E0E3B"/>
    <w:rsid w:val="004E2086"/>
    <w:rsid w:val="004E2EE9"/>
    <w:rsid w:val="004E424F"/>
    <w:rsid w:val="004E4314"/>
    <w:rsid w:val="004E461D"/>
    <w:rsid w:val="004E68C4"/>
    <w:rsid w:val="004F28B3"/>
    <w:rsid w:val="004F3692"/>
    <w:rsid w:val="004F5A23"/>
    <w:rsid w:val="004F7A79"/>
    <w:rsid w:val="004F7D58"/>
    <w:rsid w:val="0050574D"/>
    <w:rsid w:val="00511E26"/>
    <w:rsid w:val="0051421F"/>
    <w:rsid w:val="00514D51"/>
    <w:rsid w:val="00522D64"/>
    <w:rsid w:val="00530393"/>
    <w:rsid w:val="005324BC"/>
    <w:rsid w:val="005356CB"/>
    <w:rsid w:val="00536A27"/>
    <w:rsid w:val="005375F3"/>
    <w:rsid w:val="005449E6"/>
    <w:rsid w:val="00544FF5"/>
    <w:rsid w:val="005474A4"/>
    <w:rsid w:val="00553919"/>
    <w:rsid w:val="00553E7F"/>
    <w:rsid w:val="00554D33"/>
    <w:rsid w:val="00555493"/>
    <w:rsid w:val="005561AA"/>
    <w:rsid w:val="00556CD7"/>
    <w:rsid w:val="00557218"/>
    <w:rsid w:val="005631AE"/>
    <w:rsid w:val="005635C1"/>
    <w:rsid w:val="005640CA"/>
    <w:rsid w:val="00565CCA"/>
    <w:rsid w:val="00567124"/>
    <w:rsid w:val="00572331"/>
    <w:rsid w:val="00575679"/>
    <w:rsid w:val="00576D39"/>
    <w:rsid w:val="00583AE8"/>
    <w:rsid w:val="00584AFA"/>
    <w:rsid w:val="005864C6"/>
    <w:rsid w:val="00590A82"/>
    <w:rsid w:val="00590B1E"/>
    <w:rsid w:val="00591179"/>
    <w:rsid w:val="00591326"/>
    <w:rsid w:val="0059348C"/>
    <w:rsid w:val="0059375A"/>
    <w:rsid w:val="00593EB9"/>
    <w:rsid w:val="00595C63"/>
    <w:rsid w:val="00597067"/>
    <w:rsid w:val="005A4DE0"/>
    <w:rsid w:val="005A6DC4"/>
    <w:rsid w:val="005B1479"/>
    <w:rsid w:val="005B3C38"/>
    <w:rsid w:val="005B4619"/>
    <w:rsid w:val="005B53CD"/>
    <w:rsid w:val="005B6B82"/>
    <w:rsid w:val="005B78E0"/>
    <w:rsid w:val="005C066F"/>
    <w:rsid w:val="005C0E04"/>
    <w:rsid w:val="005C155C"/>
    <w:rsid w:val="005C178B"/>
    <w:rsid w:val="005C181F"/>
    <w:rsid w:val="005C3EFE"/>
    <w:rsid w:val="005C4A7E"/>
    <w:rsid w:val="005C50B5"/>
    <w:rsid w:val="005D0DF5"/>
    <w:rsid w:val="005D5ABD"/>
    <w:rsid w:val="005D79A2"/>
    <w:rsid w:val="005E0725"/>
    <w:rsid w:val="005E430D"/>
    <w:rsid w:val="005F2189"/>
    <w:rsid w:val="005F63FA"/>
    <w:rsid w:val="00605230"/>
    <w:rsid w:val="00605BAD"/>
    <w:rsid w:val="00606914"/>
    <w:rsid w:val="00610FA9"/>
    <w:rsid w:val="0061194D"/>
    <w:rsid w:val="00617AAE"/>
    <w:rsid w:val="006236C9"/>
    <w:rsid w:val="00624749"/>
    <w:rsid w:val="00630B7D"/>
    <w:rsid w:val="00631D3B"/>
    <w:rsid w:val="00631E33"/>
    <w:rsid w:val="00633E69"/>
    <w:rsid w:val="00635731"/>
    <w:rsid w:val="00637949"/>
    <w:rsid w:val="00641D49"/>
    <w:rsid w:val="00642B07"/>
    <w:rsid w:val="00643F1C"/>
    <w:rsid w:val="00644D43"/>
    <w:rsid w:val="0064539B"/>
    <w:rsid w:val="006456BD"/>
    <w:rsid w:val="006479FC"/>
    <w:rsid w:val="006510EC"/>
    <w:rsid w:val="00652BFF"/>
    <w:rsid w:val="00652E52"/>
    <w:rsid w:val="00660038"/>
    <w:rsid w:val="0066089D"/>
    <w:rsid w:val="00660F01"/>
    <w:rsid w:val="00666F23"/>
    <w:rsid w:val="00670917"/>
    <w:rsid w:val="00671ABA"/>
    <w:rsid w:val="00672DCE"/>
    <w:rsid w:val="00673A5C"/>
    <w:rsid w:val="0067432C"/>
    <w:rsid w:val="00674DC5"/>
    <w:rsid w:val="00675497"/>
    <w:rsid w:val="00676ED1"/>
    <w:rsid w:val="006775E9"/>
    <w:rsid w:val="00681804"/>
    <w:rsid w:val="00685A4E"/>
    <w:rsid w:val="006908C5"/>
    <w:rsid w:val="00691CCD"/>
    <w:rsid w:val="0069295F"/>
    <w:rsid w:val="00693CFB"/>
    <w:rsid w:val="006A4179"/>
    <w:rsid w:val="006A4550"/>
    <w:rsid w:val="006B0045"/>
    <w:rsid w:val="006B0072"/>
    <w:rsid w:val="006B32C3"/>
    <w:rsid w:val="006C2C2C"/>
    <w:rsid w:val="006C59C5"/>
    <w:rsid w:val="006D31BF"/>
    <w:rsid w:val="006D3219"/>
    <w:rsid w:val="006D60FE"/>
    <w:rsid w:val="006E1403"/>
    <w:rsid w:val="006E274A"/>
    <w:rsid w:val="006E71E4"/>
    <w:rsid w:val="006F2EAB"/>
    <w:rsid w:val="006F3003"/>
    <w:rsid w:val="006F3C9E"/>
    <w:rsid w:val="006F417C"/>
    <w:rsid w:val="006F4EB6"/>
    <w:rsid w:val="006F6880"/>
    <w:rsid w:val="006F7843"/>
    <w:rsid w:val="00701CDB"/>
    <w:rsid w:val="00705E54"/>
    <w:rsid w:val="0070684A"/>
    <w:rsid w:val="007113B5"/>
    <w:rsid w:val="0071647A"/>
    <w:rsid w:val="00721A4E"/>
    <w:rsid w:val="007226A7"/>
    <w:rsid w:val="007254B6"/>
    <w:rsid w:val="00727540"/>
    <w:rsid w:val="007367F4"/>
    <w:rsid w:val="007434CB"/>
    <w:rsid w:val="00743BED"/>
    <w:rsid w:val="00744AA8"/>
    <w:rsid w:val="00750245"/>
    <w:rsid w:val="00754155"/>
    <w:rsid w:val="0075450B"/>
    <w:rsid w:val="0075490B"/>
    <w:rsid w:val="0076344E"/>
    <w:rsid w:val="00764A4E"/>
    <w:rsid w:val="00766101"/>
    <w:rsid w:val="007665D7"/>
    <w:rsid w:val="0077132B"/>
    <w:rsid w:val="00771B71"/>
    <w:rsid w:val="00784172"/>
    <w:rsid w:val="00785EFC"/>
    <w:rsid w:val="007869B7"/>
    <w:rsid w:val="00791155"/>
    <w:rsid w:val="00793F5C"/>
    <w:rsid w:val="007960BE"/>
    <w:rsid w:val="007974B7"/>
    <w:rsid w:val="007A0D15"/>
    <w:rsid w:val="007A3BE8"/>
    <w:rsid w:val="007B043B"/>
    <w:rsid w:val="007B0F3B"/>
    <w:rsid w:val="007B2A5B"/>
    <w:rsid w:val="007C034B"/>
    <w:rsid w:val="007C1CEC"/>
    <w:rsid w:val="007C1EC2"/>
    <w:rsid w:val="007C7015"/>
    <w:rsid w:val="007C7506"/>
    <w:rsid w:val="007C794F"/>
    <w:rsid w:val="007D1071"/>
    <w:rsid w:val="007D2BB2"/>
    <w:rsid w:val="007D6DC7"/>
    <w:rsid w:val="007E0C59"/>
    <w:rsid w:val="007E17AE"/>
    <w:rsid w:val="007E725F"/>
    <w:rsid w:val="007F20E0"/>
    <w:rsid w:val="007F3AE8"/>
    <w:rsid w:val="00800AA3"/>
    <w:rsid w:val="00801D9A"/>
    <w:rsid w:val="008021D4"/>
    <w:rsid w:val="008043E6"/>
    <w:rsid w:val="00807EBD"/>
    <w:rsid w:val="00810AB0"/>
    <w:rsid w:val="00811EFE"/>
    <w:rsid w:val="00815909"/>
    <w:rsid w:val="008174CD"/>
    <w:rsid w:val="008279B1"/>
    <w:rsid w:val="008301AE"/>
    <w:rsid w:val="00830E7C"/>
    <w:rsid w:val="008314A7"/>
    <w:rsid w:val="00832117"/>
    <w:rsid w:val="00832216"/>
    <w:rsid w:val="00833E29"/>
    <w:rsid w:val="008359D9"/>
    <w:rsid w:val="00836D35"/>
    <w:rsid w:val="00837820"/>
    <w:rsid w:val="008401CB"/>
    <w:rsid w:val="008406AE"/>
    <w:rsid w:val="0084232D"/>
    <w:rsid w:val="00842C0A"/>
    <w:rsid w:val="008457D0"/>
    <w:rsid w:val="008506E8"/>
    <w:rsid w:val="00850881"/>
    <w:rsid w:val="00853B24"/>
    <w:rsid w:val="00855990"/>
    <w:rsid w:val="00857797"/>
    <w:rsid w:val="008632BA"/>
    <w:rsid w:val="008646D0"/>
    <w:rsid w:val="0087241B"/>
    <w:rsid w:val="0087429F"/>
    <w:rsid w:val="00875CDC"/>
    <w:rsid w:val="00881446"/>
    <w:rsid w:val="008820CB"/>
    <w:rsid w:val="008830BE"/>
    <w:rsid w:val="00884096"/>
    <w:rsid w:val="00890739"/>
    <w:rsid w:val="00891C93"/>
    <w:rsid w:val="008925D8"/>
    <w:rsid w:val="008A2029"/>
    <w:rsid w:val="008A27AE"/>
    <w:rsid w:val="008A57E3"/>
    <w:rsid w:val="008A5C41"/>
    <w:rsid w:val="008A5FE3"/>
    <w:rsid w:val="008A67E5"/>
    <w:rsid w:val="008B1938"/>
    <w:rsid w:val="008B25D7"/>
    <w:rsid w:val="008B302B"/>
    <w:rsid w:val="008B3E82"/>
    <w:rsid w:val="008B40F3"/>
    <w:rsid w:val="008B48B1"/>
    <w:rsid w:val="008B4B98"/>
    <w:rsid w:val="008B528D"/>
    <w:rsid w:val="008B57C7"/>
    <w:rsid w:val="008B6B65"/>
    <w:rsid w:val="008B79E3"/>
    <w:rsid w:val="008C0BC4"/>
    <w:rsid w:val="008C4445"/>
    <w:rsid w:val="008C4458"/>
    <w:rsid w:val="008C5646"/>
    <w:rsid w:val="008D1EBA"/>
    <w:rsid w:val="008D5E14"/>
    <w:rsid w:val="008D60D7"/>
    <w:rsid w:val="008E25FF"/>
    <w:rsid w:val="008E5297"/>
    <w:rsid w:val="008E62A3"/>
    <w:rsid w:val="008E7925"/>
    <w:rsid w:val="008F4D2D"/>
    <w:rsid w:val="008F59F5"/>
    <w:rsid w:val="008F6225"/>
    <w:rsid w:val="00900506"/>
    <w:rsid w:val="009009A6"/>
    <w:rsid w:val="009014EA"/>
    <w:rsid w:val="009031ED"/>
    <w:rsid w:val="00906DF3"/>
    <w:rsid w:val="009075CE"/>
    <w:rsid w:val="009122B3"/>
    <w:rsid w:val="00912717"/>
    <w:rsid w:val="009165E0"/>
    <w:rsid w:val="0092142E"/>
    <w:rsid w:val="00923E40"/>
    <w:rsid w:val="00930647"/>
    <w:rsid w:val="009324A3"/>
    <w:rsid w:val="00937946"/>
    <w:rsid w:val="00937DF8"/>
    <w:rsid w:val="00940C3C"/>
    <w:rsid w:val="00943D11"/>
    <w:rsid w:val="00945AE5"/>
    <w:rsid w:val="009463A7"/>
    <w:rsid w:val="00951A09"/>
    <w:rsid w:val="00952AD0"/>
    <w:rsid w:val="00955304"/>
    <w:rsid w:val="0096117E"/>
    <w:rsid w:val="00962501"/>
    <w:rsid w:val="00966630"/>
    <w:rsid w:val="00973D84"/>
    <w:rsid w:val="00975D12"/>
    <w:rsid w:val="009765E2"/>
    <w:rsid w:val="00980604"/>
    <w:rsid w:val="00983CA8"/>
    <w:rsid w:val="0098407D"/>
    <w:rsid w:val="00984B33"/>
    <w:rsid w:val="00984EF6"/>
    <w:rsid w:val="00986A4E"/>
    <w:rsid w:val="00987BA1"/>
    <w:rsid w:val="009947F7"/>
    <w:rsid w:val="009976DC"/>
    <w:rsid w:val="00997774"/>
    <w:rsid w:val="009A114A"/>
    <w:rsid w:val="009A2C00"/>
    <w:rsid w:val="009A4BA5"/>
    <w:rsid w:val="009B29D7"/>
    <w:rsid w:val="009B43AD"/>
    <w:rsid w:val="009B7937"/>
    <w:rsid w:val="009C1527"/>
    <w:rsid w:val="009C1FE9"/>
    <w:rsid w:val="009C25AD"/>
    <w:rsid w:val="009C3A9C"/>
    <w:rsid w:val="009D1B78"/>
    <w:rsid w:val="009D54C5"/>
    <w:rsid w:val="009D7AB3"/>
    <w:rsid w:val="009E49CE"/>
    <w:rsid w:val="009E64F3"/>
    <w:rsid w:val="009E65B8"/>
    <w:rsid w:val="009E6EF6"/>
    <w:rsid w:val="009E7538"/>
    <w:rsid w:val="009F17A7"/>
    <w:rsid w:val="009F204D"/>
    <w:rsid w:val="009F2E69"/>
    <w:rsid w:val="009F2E75"/>
    <w:rsid w:val="009F75AB"/>
    <w:rsid w:val="00A03227"/>
    <w:rsid w:val="00A05B8A"/>
    <w:rsid w:val="00A1319F"/>
    <w:rsid w:val="00A1577E"/>
    <w:rsid w:val="00A17A5B"/>
    <w:rsid w:val="00A24F24"/>
    <w:rsid w:val="00A250A4"/>
    <w:rsid w:val="00A27012"/>
    <w:rsid w:val="00A27D05"/>
    <w:rsid w:val="00A30331"/>
    <w:rsid w:val="00A32597"/>
    <w:rsid w:val="00A32A0D"/>
    <w:rsid w:val="00A3443A"/>
    <w:rsid w:val="00A35ACE"/>
    <w:rsid w:val="00A35B86"/>
    <w:rsid w:val="00A40B9D"/>
    <w:rsid w:val="00A42344"/>
    <w:rsid w:val="00A432C4"/>
    <w:rsid w:val="00A54290"/>
    <w:rsid w:val="00A574DD"/>
    <w:rsid w:val="00A63375"/>
    <w:rsid w:val="00A65161"/>
    <w:rsid w:val="00A65F19"/>
    <w:rsid w:val="00A66857"/>
    <w:rsid w:val="00A70B8D"/>
    <w:rsid w:val="00A71A71"/>
    <w:rsid w:val="00A73DAF"/>
    <w:rsid w:val="00A753FC"/>
    <w:rsid w:val="00A76216"/>
    <w:rsid w:val="00A82899"/>
    <w:rsid w:val="00A84043"/>
    <w:rsid w:val="00A85E06"/>
    <w:rsid w:val="00A900FF"/>
    <w:rsid w:val="00A90B61"/>
    <w:rsid w:val="00A95E82"/>
    <w:rsid w:val="00A967EC"/>
    <w:rsid w:val="00A9778D"/>
    <w:rsid w:val="00A97E7F"/>
    <w:rsid w:val="00A97FD9"/>
    <w:rsid w:val="00AA1E0C"/>
    <w:rsid w:val="00AA35FF"/>
    <w:rsid w:val="00AB026D"/>
    <w:rsid w:val="00AB0484"/>
    <w:rsid w:val="00AB1C9F"/>
    <w:rsid w:val="00AB56A3"/>
    <w:rsid w:val="00AB690D"/>
    <w:rsid w:val="00AC362B"/>
    <w:rsid w:val="00AC3DA3"/>
    <w:rsid w:val="00AC4655"/>
    <w:rsid w:val="00AC51BE"/>
    <w:rsid w:val="00AC56F0"/>
    <w:rsid w:val="00AC6B6E"/>
    <w:rsid w:val="00AD0813"/>
    <w:rsid w:val="00AD2B1F"/>
    <w:rsid w:val="00AD6A16"/>
    <w:rsid w:val="00AD71E0"/>
    <w:rsid w:val="00AE1722"/>
    <w:rsid w:val="00AE178A"/>
    <w:rsid w:val="00AE29FA"/>
    <w:rsid w:val="00AE4665"/>
    <w:rsid w:val="00AE6224"/>
    <w:rsid w:val="00AE6802"/>
    <w:rsid w:val="00AE7043"/>
    <w:rsid w:val="00AE7491"/>
    <w:rsid w:val="00AE7551"/>
    <w:rsid w:val="00AE7713"/>
    <w:rsid w:val="00AF1968"/>
    <w:rsid w:val="00AF258C"/>
    <w:rsid w:val="00AF2A9B"/>
    <w:rsid w:val="00AF4057"/>
    <w:rsid w:val="00B00EF4"/>
    <w:rsid w:val="00B01977"/>
    <w:rsid w:val="00B06FE2"/>
    <w:rsid w:val="00B10817"/>
    <w:rsid w:val="00B11719"/>
    <w:rsid w:val="00B1211F"/>
    <w:rsid w:val="00B14EE3"/>
    <w:rsid w:val="00B22CB6"/>
    <w:rsid w:val="00B234AC"/>
    <w:rsid w:val="00B267E3"/>
    <w:rsid w:val="00B3338F"/>
    <w:rsid w:val="00B33476"/>
    <w:rsid w:val="00B345D0"/>
    <w:rsid w:val="00B40EE2"/>
    <w:rsid w:val="00B42615"/>
    <w:rsid w:val="00B428B9"/>
    <w:rsid w:val="00B523C9"/>
    <w:rsid w:val="00B54680"/>
    <w:rsid w:val="00B6587F"/>
    <w:rsid w:val="00B66AC4"/>
    <w:rsid w:val="00B71D8C"/>
    <w:rsid w:val="00B725D4"/>
    <w:rsid w:val="00B72BB0"/>
    <w:rsid w:val="00B75C48"/>
    <w:rsid w:val="00B773BE"/>
    <w:rsid w:val="00B77A4B"/>
    <w:rsid w:val="00B77DBF"/>
    <w:rsid w:val="00B81673"/>
    <w:rsid w:val="00B817BB"/>
    <w:rsid w:val="00B81D03"/>
    <w:rsid w:val="00B82B9A"/>
    <w:rsid w:val="00B82E25"/>
    <w:rsid w:val="00B83381"/>
    <w:rsid w:val="00B8507B"/>
    <w:rsid w:val="00B85801"/>
    <w:rsid w:val="00B9094D"/>
    <w:rsid w:val="00B9140E"/>
    <w:rsid w:val="00B928E8"/>
    <w:rsid w:val="00B937C3"/>
    <w:rsid w:val="00B93B59"/>
    <w:rsid w:val="00B954AF"/>
    <w:rsid w:val="00B9794C"/>
    <w:rsid w:val="00BA2DCE"/>
    <w:rsid w:val="00BA42B4"/>
    <w:rsid w:val="00BA62BC"/>
    <w:rsid w:val="00BA68D5"/>
    <w:rsid w:val="00BA6CBE"/>
    <w:rsid w:val="00BA780E"/>
    <w:rsid w:val="00BB1ABD"/>
    <w:rsid w:val="00BB28AE"/>
    <w:rsid w:val="00BB463F"/>
    <w:rsid w:val="00BB4D87"/>
    <w:rsid w:val="00BB7230"/>
    <w:rsid w:val="00BC6271"/>
    <w:rsid w:val="00BC6F5C"/>
    <w:rsid w:val="00BD04FB"/>
    <w:rsid w:val="00BD12F5"/>
    <w:rsid w:val="00BD3E6B"/>
    <w:rsid w:val="00BD42E1"/>
    <w:rsid w:val="00BD60F1"/>
    <w:rsid w:val="00BE11BC"/>
    <w:rsid w:val="00BE14D1"/>
    <w:rsid w:val="00BE2157"/>
    <w:rsid w:val="00BE32A9"/>
    <w:rsid w:val="00BF08C0"/>
    <w:rsid w:val="00BF39CD"/>
    <w:rsid w:val="00C04414"/>
    <w:rsid w:val="00C04945"/>
    <w:rsid w:val="00C060BF"/>
    <w:rsid w:val="00C10890"/>
    <w:rsid w:val="00C11E5E"/>
    <w:rsid w:val="00C15C29"/>
    <w:rsid w:val="00C15CE9"/>
    <w:rsid w:val="00C301A4"/>
    <w:rsid w:val="00C32F31"/>
    <w:rsid w:val="00C41454"/>
    <w:rsid w:val="00C421F7"/>
    <w:rsid w:val="00C479C9"/>
    <w:rsid w:val="00C51C6B"/>
    <w:rsid w:val="00C524F8"/>
    <w:rsid w:val="00C52522"/>
    <w:rsid w:val="00C52ACD"/>
    <w:rsid w:val="00C540E7"/>
    <w:rsid w:val="00C545F0"/>
    <w:rsid w:val="00C54D8A"/>
    <w:rsid w:val="00C5562D"/>
    <w:rsid w:val="00C6263B"/>
    <w:rsid w:val="00C6439F"/>
    <w:rsid w:val="00C70205"/>
    <w:rsid w:val="00C70E57"/>
    <w:rsid w:val="00C71E7B"/>
    <w:rsid w:val="00C75D7C"/>
    <w:rsid w:val="00C76891"/>
    <w:rsid w:val="00C76A22"/>
    <w:rsid w:val="00C80548"/>
    <w:rsid w:val="00C80AFA"/>
    <w:rsid w:val="00C816FD"/>
    <w:rsid w:val="00C85E04"/>
    <w:rsid w:val="00C91D92"/>
    <w:rsid w:val="00C94D77"/>
    <w:rsid w:val="00C9604A"/>
    <w:rsid w:val="00C9676C"/>
    <w:rsid w:val="00C97AE6"/>
    <w:rsid w:val="00CA49CB"/>
    <w:rsid w:val="00CB089A"/>
    <w:rsid w:val="00CB211E"/>
    <w:rsid w:val="00CB3317"/>
    <w:rsid w:val="00CB5E7B"/>
    <w:rsid w:val="00CD3836"/>
    <w:rsid w:val="00CD4131"/>
    <w:rsid w:val="00CD47CB"/>
    <w:rsid w:val="00CD4FC6"/>
    <w:rsid w:val="00CD65F2"/>
    <w:rsid w:val="00CD6C63"/>
    <w:rsid w:val="00CE00CD"/>
    <w:rsid w:val="00CE678A"/>
    <w:rsid w:val="00CF088E"/>
    <w:rsid w:val="00CF5BF0"/>
    <w:rsid w:val="00CF6601"/>
    <w:rsid w:val="00D008CA"/>
    <w:rsid w:val="00D038FF"/>
    <w:rsid w:val="00D05ED1"/>
    <w:rsid w:val="00D05F54"/>
    <w:rsid w:val="00D06AD5"/>
    <w:rsid w:val="00D06B89"/>
    <w:rsid w:val="00D120E7"/>
    <w:rsid w:val="00D131C9"/>
    <w:rsid w:val="00D13746"/>
    <w:rsid w:val="00D13F8D"/>
    <w:rsid w:val="00D15D5C"/>
    <w:rsid w:val="00D16D7A"/>
    <w:rsid w:val="00D2200E"/>
    <w:rsid w:val="00D22577"/>
    <w:rsid w:val="00D22A8C"/>
    <w:rsid w:val="00D25C3D"/>
    <w:rsid w:val="00D26759"/>
    <w:rsid w:val="00D26DED"/>
    <w:rsid w:val="00D30331"/>
    <w:rsid w:val="00D313FE"/>
    <w:rsid w:val="00D4045E"/>
    <w:rsid w:val="00D53A82"/>
    <w:rsid w:val="00D636B8"/>
    <w:rsid w:val="00D64287"/>
    <w:rsid w:val="00D65225"/>
    <w:rsid w:val="00D66A73"/>
    <w:rsid w:val="00D70047"/>
    <w:rsid w:val="00D70A6E"/>
    <w:rsid w:val="00D716CD"/>
    <w:rsid w:val="00D73ADD"/>
    <w:rsid w:val="00D824C0"/>
    <w:rsid w:val="00D826CA"/>
    <w:rsid w:val="00D85805"/>
    <w:rsid w:val="00D85E0E"/>
    <w:rsid w:val="00D94508"/>
    <w:rsid w:val="00DA6FED"/>
    <w:rsid w:val="00DA7367"/>
    <w:rsid w:val="00DA762E"/>
    <w:rsid w:val="00DB2D59"/>
    <w:rsid w:val="00DB32AF"/>
    <w:rsid w:val="00DB33B9"/>
    <w:rsid w:val="00DB3ECD"/>
    <w:rsid w:val="00DB4395"/>
    <w:rsid w:val="00DB4F2B"/>
    <w:rsid w:val="00DB7B79"/>
    <w:rsid w:val="00DC3473"/>
    <w:rsid w:val="00DC589C"/>
    <w:rsid w:val="00DC6A84"/>
    <w:rsid w:val="00DD3CA5"/>
    <w:rsid w:val="00DD79DB"/>
    <w:rsid w:val="00DD7F73"/>
    <w:rsid w:val="00DE0D06"/>
    <w:rsid w:val="00DE2D71"/>
    <w:rsid w:val="00DE48E8"/>
    <w:rsid w:val="00DE5DDC"/>
    <w:rsid w:val="00DE61CF"/>
    <w:rsid w:val="00DE6B41"/>
    <w:rsid w:val="00DE6D6B"/>
    <w:rsid w:val="00DF1EDF"/>
    <w:rsid w:val="00DF2F9C"/>
    <w:rsid w:val="00DF5A97"/>
    <w:rsid w:val="00DF67B9"/>
    <w:rsid w:val="00E063AE"/>
    <w:rsid w:val="00E10EE4"/>
    <w:rsid w:val="00E10F65"/>
    <w:rsid w:val="00E113AB"/>
    <w:rsid w:val="00E113BF"/>
    <w:rsid w:val="00E137C9"/>
    <w:rsid w:val="00E1701E"/>
    <w:rsid w:val="00E212EE"/>
    <w:rsid w:val="00E2156B"/>
    <w:rsid w:val="00E21CB2"/>
    <w:rsid w:val="00E24A51"/>
    <w:rsid w:val="00E26D60"/>
    <w:rsid w:val="00E31C84"/>
    <w:rsid w:val="00E35479"/>
    <w:rsid w:val="00E35F93"/>
    <w:rsid w:val="00E366F9"/>
    <w:rsid w:val="00E433B7"/>
    <w:rsid w:val="00E451C3"/>
    <w:rsid w:val="00E47230"/>
    <w:rsid w:val="00E527A0"/>
    <w:rsid w:val="00E5643C"/>
    <w:rsid w:val="00E6426F"/>
    <w:rsid w:val="00E70E50"/>
    <w:rsid w:val="00E71724"/>
    <w:rsid w:val="00E72017"/>
    <w:rsid w:val="00E73089"/>
    <w:rsid w:val="00E750C9"/>
    <w:rsid w:val="00E76959"/>
    <w:rsid w:val="00E77F41"/>
    <w:rsid w:val="00E81AD6"/>
    <w:rsid w:val="00E8311B"/>
    <w:rsid w:val="00E91D56"/>
    <w:rsid w:val="00E91D90"/>
    <w:rsid w:val="00E934D1"/>
    <w:rsid w:val="00E95991"/>
    <w:rsid w:val="00E97793"/>
    <w:rsid w:val="00EA2ED5"/>
    <w:rsid w:val="00EA37FF"/>
    <w:rsid w:val="00EA474F"/>
    <w:rsid w:val="00EA5009"/>
    <w:rsid w:val="00EB13D5"/>
    <w:rsid w:val="00EB4806"/>
    <w:rsid w:val="00EB60C7"/>
    <w:rsid w:val="00EC3E73"/>
    <w:rsid w:val="00EC42D4"/>
    <w:rsid w:val="00EC5DCF"/>
    <w:rsid w:val="00ED0FEA"/>
    <w:rsid w:val="00ED38E1"/>
    <w:rsid w:val="00ED743A"/>
    <w:rsid w:val="00EE5808"/>
    <w:rsid w:val="00EF5D19"/>
    <w:rsid w:val="00F05585"/>
    <w:rsid w:val="00F1768F"/>
    <w:rsid w:val="00F216D9"/>
    <w:rsid w:val="00F27F5F"/>
    <w:rsid w:val="00F33DF6"/>
    <w:rsid w:val="00F37DD9"/>
    <w:rsid w:val="00F46C4D"/>
    <w:rsid w:val="00F50ADD"/>
    <w:rsid w:val="00F546D9"/>
    <w:rsid w:val="00F6158C"/>
    <w:rsid w:val="00F62DC6"/>
    <w:rsid w:val="00F637F2"/>
    <w:rsid w:val="00F63B15"/>
    <w:rsid w:val="00F6767F"/>
    <w:rsid w:val="00F677A3"/>
    <w:rsid w:val="00F74817"/>
    <w:rsid w:val="00F76FE8"/>
    <w:rsid w:val="00F80554"/>
    <w:rsid w:val="00F80DD9"/>
    <w:rsid w:val="00F81784"/>
    <w:rsid w:val="00F83193"/>
    <w:rsid w:val="00F844CF"/>
    <w:rsid w:val="00F85236"/>
    <w:rsid w:val="00F87CC7"/>
    <w:rsid w:val="00F9068F"/>
    <w:rsid w:val="00F94246"/>
    <w:rsid w:val="00F943C6"/>
    <w:rsid w:val="00F95761"/>
    <w:rsid w:val="00F96E9A"/>
    <w:rsid w:val="00FA0DEE"/>
    <w:rsid w:val="00FA3A80"/>
    <w:rsid w:val="00FA4B04"/>
    <w:rsid w:val="00FB2B0D"/>
    <w:rsid w:val="00FB40D7"/>
    <w:rsid w:val="00FB7140"/>
    <w:rsid w:val="00FB7990"/>
    <w:rsid w:val="00FC5824"/>
    <w:rsid w:val="00FC7D08"/>
    <w:rsid w:val="00FD2108"/>
    <w:rsid w:val="00FD42DE"/>
    <w:rsid w:val="00FD43A3"/>
    <w:rsid w:val="00FD5DD7"/>
    <w:rsid w:val="00FF0E5F"/>
    <w:rsid w:val="00FF2426"/>
    <w:rsid w:val="00FF42A7"/>
    <w:rsid w:val="00FF551C"/>
    <w:rsid w:val="00FF64FB"/>
    <w:rsid w:val="00FF6642"/>
    <w:rsid w:val="00FF7083"/>
    <w:rsid w:val="00FF7428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9CA996A-3876-4C85-9603-B2A5FB67C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52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523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A3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30331"/>
  </w:style>
  <w:style w:type="paragraph" w:styleId="a7">
    <w:name w:val="footer"/>
    <w:basedOn w:val="a"/>
    <w:link w:val="a8"/>
    <w:uiPriority w:val="99"/>
    <w:unhideWhenUsed/>
    <w:rsid w:val="00A303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30331"/>
  </w:style>
  <w:style w:type="paragraph" w:customStyle="1" w:styleId="ConsPlusNonformat">
    <w:name w:val="ConsPlusNonformat"/>
    <w:uiPriority w:val="99"/>
    <w:rsid w:val="000468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9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2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72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72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single" w:sz="48" w:space="0" w:color="FFFFFF"/>
                  </w:divBdr>
                  <w:divsChild>
                    <w:div w:id="127999235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08632">
                          <w:marLeft w:val="300"/>
                          <w:marRight w:val="15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081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762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080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4551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7235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370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010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3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FE5DC0-E141-4BE5-A896-8384F0B32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610</TotalTime>
  <Pages>49</Pages>
  <Words>7753</Words>
  <Characters>44196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ОМО</cp:lastModifiedBy>
  <cp:revision>25</cp:revision>
  <cp:lastPrinted>2018-02-28T10:51:00Z</cp:lastPrinted>
  <dcterms:created xsi:type="dcterms:W3CDTF">2018-02-28T09:38:00Z</dcterms:created>
  <dcterms:modified xsi:type="dcterms:W3CDTF">2018-06-25T08:56:00Z</dcterms:modified>
</cp:coreProperties>
</file>